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4F919" w14:textId="77777777" w:rsidR="00501EC1" w:rsidRDefault="00501EC1" w:rsidP="00501EC1">
      <w:pPr>
        <w:spacing w:after="0" w:line="480" w:lineRule="auto"/>
        <w:rPr>
          <w:rFonts w:ascii="Times New Roman" w:hAnsi="Times New Roman" w:cs="Times New Roman"/>
          <w:sz w:val="24"/>
          <w:szCs w:val="24"/>
        </w:rPr>
      </w:pPr>
    </w:p>
    <w:p w14:paraId="78F5D6AD" w14:textId="77777777" w:rsidR="00501EC1" w:rsidRDefault="00501EC1" w:rsidP="00501EC1">
      <w:pPr>
        <w:spacing w:after="0" w:line="480" w:lineRule="auto"/>
        <w:rPr>
          <w:rFonts w:ascii="Times New Roman" w:hAnsi="Times New Roman" w:cs="Times New Roman"/>
          <w:sz w:val="24"/>
          <w:szCs w:val="24"/>
        </w:rPr>
      </w:pPr>
    </w:p>
    <w:p w14:paraId="0A39A595" w14:textId="77777777" w:rsidR="00501EC1" w:rsidRDefault="00501EC1" w:rsidP="00501EC1">
      <w:pPr>
        <w:spacing w:after="0" w:line="480" w:lineRule="auto"/>
        <w:rPr>
          <w:rFonts w:ascii="Times New Roman" w:hAnsi="Times New Roman" w:cs="Times New Roman"/>
          <w:sz w:val="24"/>
          <w:szCs w:val="24"/>
        </w:rPr>
      </w:pPr>
    </w:p>
    <w:p w14:paraId="60920CFC" w14:textId="77777777" w:rsidR="00501EC1" w:rsidRDefault="00501EC1" w:rsidP="00501EC1">
      <w:pPr>
        <w:spacing w:after="0" w:line="480" w:lineRule="auto"/>
        <w:rPr>
          <w:rFonts w:ascii="Times New Roman" w:hAnsi="Times New Roman" w:cs="Times New Roman"/>
          <w:sz w:val="24"/>
          <w:szCs w:val="24"/>
        </w:rPr>
      </w:pPr>
    </w:p>
    <w:p w14:paraId="5E0900CD" w14:textId="77777777" w:rsidR="00501EC1" w:rsidRDefault="00501EC1" w:rsidP="00501EC1">
      <w:pPr>
        <w:spacing w:after="0" w:line="480" w:lineRule="auto"/>
        <w:rPr>
          <w:rFonts w:ascii="Times New Roman" w:hAnsi="Times New Roman" w:cs="Times New Roman"/>
          <w:sz w:val="24"/>
          <w:szCs w:val="24"/>
        </w:rPr>
      </w:pPr>
    </w:p>
    <w:p w14:paraId="1A70AFD6" w14:textId="1C524AFB" w:rsidR="00501EC1" w:rsidRDefault="00501EC1" w:rsidP="00501EC1">
      <w:pPr>
        <w:spacing w:after="0" w:line="480" w:lineRule="auto"/>
        <w:jc w:val="center"/>
        <w:rPr>
          <w:rFonts w:ascii="Times New Roman" w:hAnsi="Times New Roman" w:cs="Times New Roman"/>
          <w:sz w:val="24"/>
          <w:szCs w:val="24"/>
        </w:rPr>
      </w:pPr>
    </w:p>
    <w:p w14:paraId="1C1332BD" w14:textId="77777777" w:rsidR="003C7AD2" w:rsidRDefault="003C7AD2" w:rsidP="00501EC1">
      <w:pPr>
        <w:spacing w:after="0" w:line="480" w:lineRule="auto"/>
        <w:jc w:val="center"/>
        <w:rPr>
          <w:rFonts w:ascii="Times New Roman" w:hAnsi="Times New Roman" w:cs="Times New Roman"/>
          <w:sz w:val="24"/>
          <w:szCs w:val="24"/>
        </w:rPr>
      </w:pPr>
      <w:bookmarkStart w:id="0" w:name="_GoBack"/>
      <w:bookmarkEnd w:id="0"/>
    </w:p>
    <w:p w14:paraId="701665C7" w14:textId="77777777" w:rsidR="00142D35" w:rsidRDefault="009A7BBD" w:rsidP="00501EC1">
      <w:pPr>
        <w:spacing w:after="0" w:line="480" w:lineRule="auto"/>
        <w:jc w:val="center"/>
        <w:rPr>
          <w:rFonts w:ascii="Times New Roman" w:hAnsi="Times New Roman" w:cs="Times New Roman"/>
          <w:sz w:val="24"/>
          <w:szCs w:val="24"/>
        </w:rPr>
      </w:pPr>
      <w:r w:rsidRPr="00142D35">
        <w:rPr>
          <w:rFonts w:ascii="Times New Roman" w:hAnsi="Times New Roman" w:cs="Times New Roman"/>
          <w:sz w:val="24"/>
          <w:szCs w:val="24"/>
        </w:rPr>
        <w:t>Artists’ Depiction of the Trinity</w:t>
      </w:r>
    </w:p>
    <w:p w14:paraId="264B769C" w14:textId="77777777" w:rsidR="00501EC1" w:rsidRDefault="009A7BBD" w:rsidP="00501E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30D461C" w14:textId="1DDB40DA" w:rsidR="00501EC1" w:rsidRDefault="009A7BBD" w:rsidP="00910E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10E5E">
        <w:rPr>
          <w:rFonts w:ascii="Times New Roman" w:hAnsi="Times New Roman" w:cs="Times New Roman"/>
          <w:sz w:val="24"/>
          <w:szCs w:val="24"/>
        </w:rPr>
        <w:t>s</w:t>
      </w:r>
    </w:p>
    <w:p w14:paraId="4E4C72DE" w14:textId="77777777" w:rsidR="00910E5E" w:rsidRDefault="009A7BBD" w:rsidP="00501E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F4781CF" w14:textId="4961F6F8" w:rsidR="00501EC1" w:rsidRDefault="009A7BBD" w:rsidP="00501EC1">
      <w:pPr>
        <w:spacing w:after="0" w:line="480" w:lineRule="auto"/>
        <w:jc w:val="center"/>
        <w:rPr>
          <w:rFonts w:ascii="Times New Roman" w:hAnsi="Times New Roman" w:cs="Times New Roman"/>
          <w:sz w:val="24"/>
          <w:szCs w:val="24"/>
        </w:rPr>
      </w:pPr>
      <w:r w:rsidRPr="00142D35">
        <w:rPr>
          <w:rFonts w:ascii="Times New Roman" w:hAnsi="Times New Roman" w:cs="Times New Roman"/>
          <w:sz w:val="24"/>
          <w:szCs w:val="24"/>
        </w:rPr>
        <w:lastRenderedPageBreak/>
        <w:t>Artists’ Depiction of the Trinity</w:t>
      </w:r>
    </w:p>
    <w:p w14:paraId="454B8950" w14:textId="77777777" w:rsidR="00501EC1" w:rsidRDefault="009A7BBD" w:rsidP="00501EC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noProof/>
          <w:lang w:val="en-GB" w:eastAsia="en-GB"/>
        </w:rPr>
        <w:drawing>
          <wp:inline distT="0" distB="0" distL="0" distR="0">
            <wp:extent cx="1514475" cy="3762375"/>
            <wp:effectExtent l="0" t="0" r="9525" b="9525"/>
            <wp:docPr id="2" name="Picture 2"/>
            <wp:cNvGraphicFramePr/>
            <a:graphic xmlns:a="http://schemas.openxmlformats.org/drawingml/2006/main">
              <a:graphicData uri="http://schemas.openxmlformats.org/drawingml/2006/picture">
                <pic:pic xmlns:pic="http://schemas.openxmlformats.org/drawingml/2006/picture">
                  <pic:nvPicPr>
                    <pic:cNvPr id="1975981818"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1513199" cy="3759205"/>
                    </a:xfrm>
                    <a:prstGeom prst="rect">
                      <a:avLst/>
                    </a:prstGeom>
                  </pic:spPr>
                </pic:pic>
              </a:graphicData>
            </a:graphic>
          </wp:inline>
        </w:drawing>
      </w:r>
      <w:r>
        <w:rPr>
          <w:rFonts w:ascii="Times New Roman" w:hAnsi="Times New Roman" w:cs="Times New Roman"/>
          <w:sz w:val="24"/>
          <w:szCs w:val="24"/>
        </w:rPr>
        <w:t xml:space="preserve"> </w:t>
      </w:r>
      <w:r>
        <w:rPr>
          <w:noProof/>
          <w:lang w:val="en-GB" w:eastAsia="en-GB"/>
        </w:rPr>
        <w:drawing>
          <wp:inline distT="0" distB="0" distL="0" distR="0">
            <wp:extent cx="3171825" cy="3771900"/>
            <wp:effectExtent l="0" t="0" r="9525" b="0"/>
            <wp:docPr id="3" name="Picture 3"/>
            <wp:cNvGraphicFramePr/>
            <a:graphic xmlns:a="http://schemas.openxmlformats.org/drawingml/2006/main">
              <a:graphicData uri="http://schemas.openxmlformats.org/drawingml/2006/picture">
                <pic:pic xmlns:pic="http://schemas.openxmlformats.org/drawingml/2006/picture">
                  <pic:nvPicPr>
                    <pic:cNvPr id="948829314"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3171825" cy="3771900"/>
                    </a:xfrm>
                    <a:prstGeom prst="rect">
                      <a:avLst/>
                    </a:prstGeom>
                  </pic:spPr>
                </pic:pic>
              </a:graphicData>
            </a:graphic>
          </wp:inline>
        </w:drawing>
      </w:r>
    </w:p>
    <w:p w14:paraId="7DDF94DB" w14:textId="2A2A41FD" w:rsidR="00142D35" w:rsidRDefault="009A7BBD" w:rsidP="00142D35">
      <w:pPr>
        <w:spacing w:after="0" w:line="480" w:lineRule="auto"/>
        <w:ind w:firstLine="720"/>
        <w:rPr>
          <w:rFonts w:ascii="Times New Roman" w:hAnsi="Times New Roman" w:cs="Times New Roman"/>
          <w:sz w:val="24"/>
          <w:szCs w:val="24"/>
        </w:rPr>
      </w:pPr>
      <w:r w:rsidRPr="00142D35">
        <w:rPr>
          <w:rFonts w:ascii="Times New Roman" w:hAnsi="Times New Roman" w:cs="Times New Roman"/>
          <w:sz w:val="24"/>
          <w:szCs w:val="24"/>
        </w:rPr>
        <w:t>The two artists’ works have depicted the Trinity in different ways. In the first image, painted by Father John Giuliani, depicts the</w:t>
      </w:r>
      <w:r w:rsidRPr="00142D35">
        <w:rPr>
          <w:rFonts w:ascii="Times New Roman" w:hAnsi="Times New Roman" w:cs="Times New Roman"/>
          <w:sz w:val="24"/>
          <w:szCs w:val="24"/>
        </w:rPr>
        <w:t xml:space="preserve"> trinity based on the native’s perspective. In the painting, the artist has depicted Father God, as the elder, who bends over his son. The son was raised as a priest. He is expected to take power under the Great Spirit pictured in the form of a red hawk. T</w:t>
      </w:r>
      <w:r w:rsidRPr="00142D35">
        <w:rPr>
          <w:rFonts w:ascii="Times New Roman" w:hAnsi="Times New Roman" w:cs="Times New Roman"/>
          <w:sz w:val="24"/>
          <w:szCs w:val="24"/>
        </w:rPr>
        <w:t>he painting is unlike what I understand about the Trinity</w:t>
      </w:r>
      <w:r w:rsidR="00F12F91">
        <w:rPr>
          <w:rFonts w:ascii="Times New Roman" w:hAnsi="Times New Roman" w:cs="Times New Roman"/>
          <w:sz w:val="24"/>
          <w:szCs w:val="24"/>
        </w:rPr>
        <w:t xml:space="preserve"> in the sense that </w:t>
      </w:r>
      <w:r w:rsidR="00730D48">
        <w:rPr>
          <w:rFonts w:ascii="Times New Roman" w:hAnsi="Times New Roman" w:cs="Times New Roman"/>
          <w:sz w:val="24"/>
          <w:szCs w:val="24"/>
        </w:rPr>
        <w:t>in</w:t>
      </w:r>
      <w:r w:rsidR="00F12F91">
        <w:rPr>
          <w:rFonts w:ascii="Times New Roman" w:hAnsi="Times New Roman" w:cs="Times New Roman"/>
          <w:sz w:val="24"/>
          <w:szCs w:val="24"/>
        </w:rPr>
        <w:t xml:space="preserve"> the first Image, it seems that the Trinity is depicted as a hierarchical manifestation of spiritual power</w:t>
      </w:r>
      <w:r w:rsidRPr="00142D35">
        <w:rPr>
          <w:rFonts w:ascii="Times New Roman" w:hAnsi="Times New Roman" w:cs="Times New Roman"/>
          <w:sz w:val="24"/>
          <w:szCs w:val="24"/>
        </w:rPr>
        <w:t>. The second painting shows Jesus on the cross, on top of him is God the</w:t>
      </w:r>
      <w:r w:rsidRPr="00142D35">
        <w:rPr>
          <w:rFonts w:ascii="Times New Roman" w:hAnsi="Times New Roman" w:cs="Times New Roman"/>
          <w:sz w:val="24"/>
          <w:szCs w:val="24"/>
        </w:rPr>
        <w:t xml:space="preserve"> Father, and the white doves </w:t>
      </w:r>
      <w:r w:rsidR="00F12F91">
        <w:rPr>
          <w:rFonts w:ascii="Times New Roman" w:hAnsi="Times New Roman" w:cs="Times New Roman"/>
          <w:sz w:val="24"/>
          <w:szCs w:val="24"/>
        </w:rPr>
        <w:t>i</w:t>
      </w:r>
      <w:r w:rsidRPr="00142D35">
        <w:rPr>
          <w:rFonts w:ascii="Times New Roman" w:hAnsi="Times New Roman" w:cs="Times New Roman"/>
          <w:sz w:val="24"/>
          <w:szCs w:val="24"/>
        </w:rPr>
        <w:t xml:space="preserve">n the air representing the Holy Spirit.  However, paintings depict one thing that I understand; that the Trinity consists of three persons, </w:t>
      </w:r>
      <w:r w:rsidR="00F12F91">
        <w:rPr>
          <w:rFonts w:ascii="Times New Roman" w:hAnsi="Times New Roman" w:cs="Times New Roman"/>
          <w:sz w:val="24"/>
          <w:szCs w:val="24"/>
        </w:rPr>
        <w:t xml:space="preserve">God </w:t>
      </w:r>
      <w:r w:rsidRPr="00142D35">
        <w:rPr>
          <w:rFonts w:ascii="Times New Roman" w:hAnsi="Times New Roman" w:cs="Times New Roman"/>
          <w:sz w:val="24"/>
          <w:szCs w:val="24"/>
        </w:rPr>
        <w:t xml:space="preserve">the father, </w:t>
      </w:r>
      <w:r w:rsidR="00F12F91">
        <w:rPr>
          <w:rFonts w:ascii="Times New Roman" w:hAnsi="Times New Roman" w:cs="Times New Roman"/>
          <w:sz w:val="24"/>
          <w:szCs w:val="24"/>
        </w:rPr>
        <w:t xml:space="preserve">God </w:t>
      </w:r>
      <w:r w:rsidRPr="00142D35">
        <w:rPr>
          <w:rFonts w:ascii="Times New Roman" w:hAnsi="Times New Roman" w:cs="Times New Roman"/>
          <w:sz w:val="24"/>
          <w:szCs w:val="24"/>
        </w:rPr>
        <w:t xml:space="preserve">the son, and </w:t>
      </w:r>
      <w:r w:rsidR="00F12F91">
        <w:rPr>
          <w:rFonts w:ascii="Times New Roman" w:hAnsi="Times New Roman" w:cs="Times New Roman"/>
          <w:sz w:val="24"/>
          <w:szCs w:val="24"/>
        </w:rPr>
        <w:t xml:space="preserve">God </w:t>
      </w:r>
      <w:r w:rsidRPr="00142D35">
        <w:rPr>
          <w:rFonts w:ascii="Times New Roman" w:hAnsi="Times New Roman" w:cs="Times New Roman"/>
          <w:sz w:val="24"/>
          <w:szCs w:val="24"/>
        </w:rPr>
        <w:t xml:space="preserve">the Holy Spirit. </w:t>
      </w:r>
      <w:r w:rsidR="00F12F91">
        <w:rPr>
          <w:rFonts w:ascii="Times New Roman" w:hAnsi="Times New Roman" w:cs="Times New Roman"/>
          <w:sz w:val="24"/>
          <w:szCs w:val="24"/>
        </w:rPr>
        <w:t xml:space="preserve">Therefore, the second image is in agreement with my understanding of Trinity because I can see the manifestation of the three elements of the Trinity which are God the Father, God the Son, </w:t>
      </w:r>
      <w:r w:rsidR="00F12F91">
        <w:rPr>
          <w:rFonts w:ascii="Times New Roman" w:hAnsi="Times New Roman" w:cs="Times New Roman"/>
          <w:sz w:val="24"/>
          <w:szCs w:val="24"/>
        </w:rPr>
        <w:lastRenderedPageBreak/>
        <w:t xml:space="preserve">who is Jesus Christ on the Cross and God the Holy Spirit, represented by the holiness of the place as depicted by people kneeling down and praying to The Father and the Son through the help of the existence of the Holy Spirit around them. </w:t>
      </w:r>
      <w:r w:rsidRPr="00142D35">
        <w:rPr>
          <w:rFonts w:ascii="Times New Roman" w:hAnsi="Times New Roman" w:cs="Times New Roman"/>
          <w:sz w:val="24"/>
          <w:szCs w:val="24"/>
        </w:rPr>
        <w:t>Even though Giuliani’s painting may have a different interpretation based on the native’s perspect</w:t>
      </w:r>
      <w:r w:rsidRPr="00142D35">
        <w:rPr>
          <w:rFonts w:ascii="Times New Roman" w:hAnsi="Times New Roman" w:cs="Times New Roman"/>
          <w:sz w:val="24"/>
          <w:szCs w:val="24"/>
        </w:rPr>
        <w:t>ives, but I believe that it supports the three aspects of Trinity.</w:t>
      </w:r>
    </w:p>
    <w:p w14:paraId="3232415B" w14:textId="630FCF07" w:rsidR="00B473B3" w:rsidRPr="00142D35" w:rsidRDefault="009A7BBD" w:rsidP="00142D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both pictures depict the existence of the three important elements in understanding God, who exists in three forms. Therefore, the understanding of the existence of the</w:t>
      </w:r>
      <w:r>
        <w:rPr>
          <w:rFonts w:ascii="Times New Roman" w:hAnsi="Times New Roman" w:cs="Times New Roman"/>
          <w:sz w:val="24"/>
          <w:szCs w:val="24"/>
        </w:rPr>
        <w:t xml:space="preserve"> Trinity is illustrated by the artist in both pictures by showing the three forms of God's existence.</w:t>
      </w:r>
    </w:p>
    <w:sectPr w:rsidR="00B473B3" w:rsidRPr="00142D35" w:rsidSect="00501E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5024C" w14:textId="77777777" w:rsidR="009A7BBD" w:rsidRDefault="009A7BBD">
      <w:pPr>
        <w:spacing w:after="0" w:line="240" w:lineRule="auto"/>
      </w:pPr>
      <w:r>
        <w:separator/>
      </w:r>
    </w:p>
  </w:endnote>
  <w:endnote w:type="continuationSeparator" w:id="0">
    <w:p w14:paraId="53530EEA" w14:textId="77777777" w:rsidR="009A7BBD" w:rsidRDefault="009A7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52931" w14:textId="77777777" w:rsidR="009A7BBD" w:rsidRDefault="009A7BBD">
      <w:pPr>
        <w:spacing w:after="0" w:line="240" w:lineRule="auto"/>
      </w:pPr>
      <w:r>
        <w:separator/>
      </w:r>
    </w:p>
  </w:footnote>
  <w:footnote w:type="continuationSeparator" w:id="0">
    <w:p w14:paraId="3A74158B" w14:textId="77777777" w:rsidR="009A7BBD" w:rsidRDefault="009A7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CEAB1" w14:textId="4ACBD78E" w:rsidR="00501EC1" w:rsidRPr="00ED5525" w:rsidRDefault="009A7BBD">
    <w:pPr>
      <w:pStyle w:val="Header"/>
    </w:pPr>
    <w:r w:rsidRPr="00ED5525">
      <w:rPr>
        <w:rFonts w:ascii="Times New Roman" w:hAnsi="Times New Roman" w:cs="Times New Roman"/>
      </w:rPr>
      <w:t>ARTIST’S DEPICTION OF THE TRINITY</w:t>
    </w:r>
    <w:r w:rsidRPr="00ED5525">
      <w:rPr>
        <w:rFonts w:ascii="Times New Roman" w:hAnsi="Times New Roman" w:cs="Times New Roman"/>
      </w:rPr>
      <w:tab/>
    </w:r>
    <w:r w:rsidRPr="00ED5525">
      <w:rPr>
        <w:rFonts w:ascii="Times New Roman" w:hAnsi="Times New Roman" w:cs="Times New Roman"/>
      </w:rPr>
      <w:tab/>
    </w:r>
    <w:r w:rsidRPr="00ED5525">
      <w:rPr>
        <w:rFonts w:ascii="Times New Roman" w:hAnsi="Times New Roman" w:cs="Times New Roman"/>
      </w:rPr>
      <w:fldChar w:fldCharType="begin"/>
    </w:r>
    <w:r w:rsidRPr="00ED5525">
      <w:rPr>
        <w:rFonts w:ascii="Times New Roman" w:hAnsi="Times New Roman" w:cs="Times New Roman"/>
      </w:rPr>
      <w:instrText xml:space="preserve"> PAGE   \* MERGEFORMAT </w:instrText>
    </w:r>
    <w:r w:rsidRPr="00ED5525">
      <w:rPr>
        <w:rFonts w:ascii="Times New Roman" w:hAnsi="Times New Roman" w:cs="Times New Roman"/>
      </w:rPr>
      <w:fldChar w:fldCharType="separate"/>
    </w:r>
    <w:r w:rsidRPr="00ED5525">
      <w:rPr>
        <w:rFonts w:ascii="Times New Roman" w:hAnsi="Times New Roman" w:cs="Times New Roman"/>
        <w:noProof/>
      </w:rPr>
      <w:t>2</w:t>
    </w:r>
    <w:r w:rsidRPr="00ED5525">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EB0AE" w14:textId="38B838AE" w:rsidR="00501EC1" w:rsidRPr="00ED5525" w:rsidRDefault="009A7BBD">
    <w:pPr>
      <w:pStyle w:val="Header"/>
      <w:rPr>
        <w:rFonts w:ascii="Times New Roman" w:hAnsi="Times New Roman" w:cs="Times New Roman"/>
      </w:rPr>
    </w:pPr>
    <w:r w:rsidRPr="00ED5525">
      <w:rPr>
        <w:rFonts w:ascii="Times New Roman" w:hAnsi="Times New Roman" w:cs="Times New Roman"/>
      </w:rPr>
      <w:t>Running head</w:t>
    </w:r>
    <w:r w:rsidRPr="00ED5525">
      <w:rPr>
        <w:rFonts w:ascii="Times New Roman" w:hAnsi="Times New Roman" w:cs="Times New Roman"/>
      </w:rPr>
      <w:t xml:space="preserve">: </w:t>
    </w:r>
    <w:r w:rsidR="00ED5525" w:rsidRPr="00ED5525">
      <w:rPr>
        <w:rFonts w:ascii="Times New Roman" w:hAnsi="Times New Roman" w:cs="Times New Roman"/>
      </w:rPr>
      <w:t xml:space="preserve">ARTIST’S </w:t>
    </w:r>
    <w:r w:rsidRPr="00ED5525">
      <w:rPr>
        <w:rFonts w:ascii="Times New Roman" w:hAnsi="Times New Roman" w:cs="Times New Roman"/>
      </w:rPr>
      <w:t>DEPICTION OF THE TRINITY</w:t>
    </w:r>
    <w:r w:rsidRPr="00ED5525">
      <w:rPr>
        <w:rFonts w:ascii="Times New Roman" w:hAnsi="Times New Roman" w:cs="Times New Roman"/>
      </w:rPr>
      <w:tab/>
    </w:r>
    <w:r w:rsidRPr="00ED5525">
      <w:rPr>
        <w:rFonts w:ascii="Times New Roman" w:hAnsi="Times New Roman" w:cs="Times New Roman"/>
      </w:rPr>
      <w:fldChar w:fldCharType="begin"/>
    </w:r>
    <w:r w:rsidRPr="00ED5525">
      <w:rPr>
        <w:rFonts w:ascii="Times New Roman" w:hAnsi="Times New Roman" w:cs="Times New Roman"/>
      </w:rPr>
      <w:instrText xml:space="preserve"> PAGE   \* MERGEFORMAT </w:instrText>
    </w:r>
    <w:r w:rsidRPr="00ED5525">
      <w:rPr>
        <w:rFonts w:ascii="Times New Roman" w:hAnsi="Times New Roman" w:cs="Times New Roman"/>
      </w:rPr>
      <w:fldChar w:fldCharType="separate"/>
    </w:r>
    <w:r w:rsidRPr="00ED5525">
      <w:rPr>
        <w:rFonts w:ascii="Times New Roman" w:hAnsi="Times New Roman" w:cs="Times New Roman"/>
        <w:noProof/>
      </w:rPr>
      <w:t>1</w:t>
    </w:r>
    <w:r w:rsidRPr="00ED552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D35"/>
    <w:rsid w:val="000749EB"/>
    <w:rsid w:val="00142D35"/>
    <w:rsid w:val="001438E3"/>
    <w:rsid w:val="00392F85"/>
    <w:rsid w:val="003C7AD2"/>
    <w:rsid w:val="00482A9D"/>
    <w:rsid w:val="00501EC1"/>
    <w:rsid w:val="00507DC5"/>
    <w:rsid w:val="00730D48"/>
    <w:rsid w:val="00765FCA"/>
    <w:rsid w:val="008151AF"/>
    <w:rsid w:val="00910E5E"/>
    <w:rsid w:val="009A7BBD"/>
    <w:rsid w:val="00B473B3"/>
    <w:rsid w:val="00E07752"/>
    <w:rsid w:val="00ED5525"/>
    <w:rsid w:val="00F12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42F"/>
  <w15:docId w15:val="{4A6E0C97-4C03-4CB9-AB1E-505DDC9F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EC1"/>
  </w:style>
  <w:style w:type="paragraph" w:styleId="Footer">
    <w:name w:val="footer"/>
    <w:basedOn w:val="Normal"/>
    <w:link w:val="FooterChar"/>
    <w:uiPriority w:val="99"/>
    <w:unhideWhenUsed/>
    <w:rsid w:val="00501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EC1"/>
  </w:style>
  <w:style w:type="paragraph" w:styleId="BalloonText">
    <w:name w:val="Balloon Text"/>
    <w:basedOn w:val="Normal"/>
    <w:link w:val="BalloonTextChar"/>
    <w:uiPriority w:val="99"/>
    <w:semiHidden/>
    <w:unhideWhenUsed/>
    <w:rsid w:val="00501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EC1"/>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2018-09-25T15:44:00Z</dcterms:created>
  <dcterms:modified xsi:type="dcterms:W3CDTF">2018-09-25T16:48:00Z</dcterms:modified>
</cp:coreProperties>
</file>